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Langley Weavers &amp; Spinners Guild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Cheque Request</w:t>
      </w:r>
    </w:p>
    <w:p>
      <w:pPr>
        <w:pStyle w:val="Normal.0"/>
        <w:jc w:val="center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tbl>
      <w:tblPr>
        <w:tblW w:w="10846" w:type="dxa"/>
        <w:jc w:val="left"/>
        <w:tblInd w:w="30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590"/>
        <w:gridCol w:w="2788"/>
        <w:gridCol w:w="2787"/>
        <w:gridCol w:w="2681"/>
      </w:tblGrid>
      <w:tr>
        <w:tblPrEx>
          <w:shd w:val="clear" w:color="auto" w:fill="auto"/>
        </w:tblPrEx>
        <w:trPr>
          <w:trHeight w:val="690" w:hRule="atLeast"/>
        </w:trPr>
        <w:tc>
          <w:tcPr>
            <w:tcW w:type="dxa" w:w="10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Normal.0"/>
              <w:jc w:val="center"/>
              <w:rPr>
                <w:b w:val="1"/>
                <w:bCs w:val="1"/>
                <w:outline w:val="0"/>
                <w:color w:val="000000"/>
                <w:sz w:val="28"/>
                <w:szCs w:val="28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en-US"/>
              </w:rPr>
              <w:t>REIMBURSEMENT FOR</w:t>
            </w:r>
          </w:p>
          <w:p>
            <w:pPr>
              <w:pStyle w:val="Table Normal.0"/>
              <w:jc w:val="center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en-US"/>
              </w:rPr>
              <w:t xml:space="preserve">ATTACHED RECEIPTS 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10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Payee:</w:t>
              <w:tab/>
              <w:tab/>
              <w:tab/>
              <w:tab/>
              <w:tab/>
              <w:tab/>
              <w:tab/>
              <w:t>Dated: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53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 xml:space="preserve">Activity: </w:t>
            </w:r>
          </w:p>
        </w:tc>
        <w:tc>
          <w:tcPr>
            <w:tcW w:type="dxa" w:w="54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Account: fill in applicable or insert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259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Workshops-5415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Programs-5420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Equipment-5425</w:t>
            </w:r>
          </w:p>
        </w:tc>
        <w:tc>
          <w:tcPr>
            <w:tcW w:type="dxa" w:w="268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Newsletter-5430</w:t>
            </w:r>
          </w:p>
        </w:tc>
      </w:tr>
      <w:tr>
        <w:tblPrEx>
          <w:shd w:val="clear" w:color="auto" w:fill="auto"/>
        </w:tblPrEx>
        <w:trPr>
          <w:trHeight w:val="468" w:hRule="atLeast"/>
        </w:trPr>
        <w:tc>
          <w:tcPr>
            <w:tcW w:type="dxa" w:w="259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68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259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Social-5680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Scholarships-5610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Artisan</w:t>
            </w:r>
          </w:p>
        </w:tc>
        <w:tc>
          <w:tcPr>
            <w:tcW w:type="dxa" w:w="268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68" w:hRule="atLeast"/>
        </w:trPr>
        <w:tc>
          <w:tcPr>
            <w:tcW w:type="dxa" w:w="259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68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537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Amount:$</w:t>
            </w:r>
          </w:p>
        </w:tc>
        <w:tc>
          <w:tcPr>
            <w:tcW w:type="dxa" w:w="5467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Cheque #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10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Committee or Executive Signature:</w:t>
            </w:r>
          </w:p>
        </w:tc>
      </w:tr>
    </w:tbl>
    <w:p>
      <w:pPr>
        <w:pStyle w:val="Free Form"/>
        <w:ind w:left="198" w:firstLine="0"/>
        <w:rPr>
          <w:outline w:val="0"/>
          <w:color w:val="000000"/>
          <w:sz w:val="20"/>
          <w:szCs w:val="20"/>
          <w14:textFill>
            <w14:solidFill>
              <w14:srgbClr w14:val="000000"/>
            </w14:solidFill>
          </w14:textFill>
        </w:rPr>
      </w:pP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Notes: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</w:p>
    <w:p>
      <w:pPr>
        <w:pStyle w:val="Footer"/>
        <w:rPr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</w:p>
    <w:p>
      <w:pPr>
        <w:pStyle w:val="Footer"/>
        <w:tabs>
          <w:tab w:val="right" w:pos="10800"/>
          <w:tab w:val="clear" w:pos="9360"/>
        </w:tabs>
        <w:rPr>
          <w:outline w:val="0"/>
          <w:color w:val="000000"/>
          <w:sz w:val="18"/>
          <w:szCs w:val="18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02042014</w:t>
        <w:tab/>
        <w:tab/>
        <w:t>LWSG Ch</w: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4344669</wp:posOffset>
                </wp:positionV>
                <wp:extent cx="6324600" cy="1905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84.8pt;margin-top:342.1pt;width:498.0pt;height:1.5pt;z-index:251659264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4690744</wp:posOffset>
                </wp:positionV>
                <wp:extent cx="6762750" cy="19050"/>
                <wp:effectExtent l="0" t="0" r="0" b="0"/>
                <wp:wrapNone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0.2pt;margin-top:369.3pt;width:532.5pt;height:1.5pt;z-index:251660288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9189719</wp:posOffset>
                </wp:positionV>
                <wp:extent cx="6324600" cy="19050"/>
                <wp:effectExtent l="0" t="0" r="0" b="0"/>
                <wp:wrapNone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24600" cy="190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84.8pt;margin-top:723.6pt;width:498.0pt;height:1.5pt;z-index:251661312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8"/>
          <w:szCs w:val="18"/>
          <w:rtl w:val="0"/>
          <w:lang w:val="en-US"/>
        </w:rPr>
        <w:t>eque Request 2014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Langley Weavers &amp; Spinners Guild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Cheque Request</w:t>
      </w:r>
    </w:p>
    <w:p>
      <w:pPr>
        <w:pStyle w:val="Normal.0"/>
        <w:jc w:val="center"/>
      </w:pPr>
    </w:p>
    <w:tbl>
      <w:tblPr>
        <w:tblW w:w="10846" w:type="dxa"/>
        <w:jc w:val="left"/>
        <w:tblInd w:w="306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590"/>
        <w:gridCol w:w="2788"/>
        <w:gridCol w:w="2787"/>
        <w:gridCol w:w="2681"/>
      </w:tblGrid>
      <w:tr>
        <w:tblPrEx>
          <w:shd w:val="clear" w:color="auto" w:fill="auto"/>
        </w:tblPrEx>
        <w:trPr>
          <w:trHeight w:val="690" w:hRule="atLeast"/>
        </w:trPr>
        <w:tc>
          <w:tcPr>
            <w:tcW w:type="dxa" w:w="10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Table Normal.0"/>
              <w:jc w:val="center"/>
              <w:rPr>
                <w:b w:val="1"/>
                <w:bCs w:val="1"/>
                <w:outline w:val="0"/>
                <w:color w:val="000000"/>
                <w:sz w:val="28"/>
                <w:szCs w:val="28"/>
                <w:lang w:val="en-US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en-US"/>
              </w:rPr>
              <w:t>REIMBURSEMENT FOR</w:t>
            </w:r>
          </w:p>
          <w:p>
            <w:pPr>
              <w:pStyle w:val="Table Normal.0"/>
              <w:jc w:val="center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rtl w:val="0"/>
                <w:lang w:val="en-US"/>
              </w:rPr>
              <w:t xml:space="preserve">ATTACHED RECEIPTS 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10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Payee:</w:t>
              <w:tab/>
              <w:tab/>
              <w:tab/>
              <w:tab/>
              <w:tab/>
              <w:tab/>
              <w:tab/>
              <w:t>Dated: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53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 xml:space="preserve">Activity: </w:t>
            </w:r>
          </w:p>
        </w:tc>
        <w:tc>
          <w:tcPr>
            <w:tcW w:type="dxa" w:w="54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Account: fill in applicable or insert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259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Workshops-5415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Programs-5420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Equipment-5425</w:t>
            </w:r>
          </w:p>
        </w:tc>
        <w:tc>
          <w:tcPr>
            <w:tcW w:type="dxa" w:w="268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Newsletter-5430</w:t>
            </w:r>
          </w:p>
        </w:tc>
      </w:tr>
      <w:tr>
        <w:tblPrEx>
          <w:shd w:val="clear" w:color="auto" w:fill="auto"/>
        </w:tblPrEx>
        <w:trPr>
          <w:trHeight w:val="468" w:hRule="atLeast"/>
        </w:trPr>
        <w:tc>
          <w:tcPr>
            <w:tcW w:type="dxa" w:w="259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68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auto"/>
        </w:tblPrEx>
        <w:trPr>
          <w:trHeight w:val="488" w:hRule="atLeast"/>
        </w:trPr>
        <w:tc>
          <w:tcPr>
            <w:tcW w:type="dxa" w:w="259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Social-5680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Scholarships-5610</w:t>
            </w:r>
          </w:p>
        </w:tc>
        <w:tc>
          <w:tcPr>
            <w:tcW w:type="dxa" w:w="2787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Artisan</w:t>
            </w:r>
          </w:p>
        </w:tc>
        <w:tc>
          <w:tcPr>
            <w:tcW w:type="dxa" w:w="2680"/>
            <w:tcBorders>
              <w:top w:val="single" w:color="000000" w:sz="12" w:space="0" w:shadow="0" w:frame="0"/>
              <w:left w:val="single" w:color="000000" w:sz="12" w:space="0" w:shadow="0" w:frame="0"/>
              <w:bottom w:val="dotted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68" w:hRule="atLeast"/>
        </w:trPr>
        <w:tc>
          <w:tcPr>
            <w:tcW w:type="dxa" w:w="259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787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  <w:tc>
          <w:tcPr>
            <w:tcW w:type="dxa" w:w="2680"/>
            <w:tcBorders>
              <w:top w:val="dotted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53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Amount:$</w:t>
            </w:r>
          </w:p>
        </w:tc>
        <w:tc>
          <w:tcPr>
            <w:tcW w:type="dxa" w:w="546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Cheque #</w:t>
            </w:r>
          </w:p>
        </w:tc>
      </w:tr>
      <w:tr>
        <w:tblPrEx>
          <w:shd w:val="clear" w:color="auto" w:fill="auto"/>
        </w:tblPrEx>
        <w:trPr>
          <w:trHeight w:val="458" w:hRule="atLeast"/>
        </w:trPr>
        <w:tc>
          <w:tcPr>
            <w:tcW w:type="dxa" w:w="108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ree Form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rtl w:val="0"/>
                <w:lang w:val="en-US"/>
              </w:rPr>
              <w:t>Committee or Executive Signature:</w:t>
            </w:r>
          </w:p>
        </w:tc>
      </w:tr>
    </w:tbl>
    <w:p>
      <w:pPr>
        <w:pStyle w:val="Free Form"/>
        <w:ind w:left="198" w:firstLine="0"/>
      </w:pP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t>Notes:</w:t>
      </w:r>
    </w:p>
    <w:p>
      <w:pPr>
        <w:pStyle w:val="Normal.0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br w:type="page"/>
      </w:r>
    </w:p>
    <w:p>
      <w:pPr>
        <w:pStyle w:val="Normal.0"/>
        <w:bidi w:val="0"/>
      </w:pP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567055</wp:posOffset>
                </wp:positionV>
                <wp:extent cx="6762750" cy="19050"/>
                <wp:effectExtent l="0" t="0" r="0" b="0"/>
                <wp:wrapNone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2750" cy="1905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0.2pt;margin-top:44.7pt;width:532.5pt;height:1.5pt;z-index:251662336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446" w:right="446" w:bottom="720" w:left="720" w:header="435" w:footer="51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left" w:pos="1410"/>
        <w:tab w:val="right" w:pos="10890"/>
        <w:tab w:val="clear" w:pos="9360"/>
      </w:tabs>
    </w:pP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18"/>
        <w:szCs w:val="18"/>
        <w:rtl w:val="0"/>
        <w:lang w:val="en-US"/>
      </w:rPr>
      <w:t>02042014</w:t>
      <w:tab/>
      <w:tab/>
      <w:tab/>
      <w:t>LWSG Cheque Request 2014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Normal.0">
    <w:name w:val="Table Normal"/>
    <w:next w:val="Table 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